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C8400">
      <w:pPr>
        <w:pStyle w:val="4"/>
        <w:spacing w:before="0" w:after="156" w:line="240" w:lineRule="auto"/>
        <w:jc w:val="center"/>
        <w:rPr>
          <w:rFonts w:hint="eastAsia" w:eastAsia="FangSong_GB2312"/>
          <w:sz w:val="32"/>
          <w:szCs w:val="32"/>
          <w:lang w:val="en-US" w:eastAsia="zh-CN"/>
        </w:rPr>
      </w:pPr>
      <w:r>
        <w:rPr>
          <w:rFonts w:hint="eastAsia" w:eastAsia="FangSong_GB2312"/>
          <w:sz w:val="32"/>
          <w:szCs w:val="32"/>
          <w:lang w:val="en-US" w:eastAsia="zh-CN"/>
        </w:rPr>
        <w:t>卷面考试类</w:t>
      </w:r>
      <w:r>
        <w:rPr>
          <w:rFonts w:hint="eastAsia" w:eastAsia="FangSong_GB2312"/>
          <w:sz w:val="32"/>
          <w:szCs w:val="32"/>
        </w:rPr>
        <w:t>课程管理及相关教学资料存档工作检查情况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2103"/>
        <w:gridCol w:w="1314"/>
        <w:gridCol w:w="1707"/>
        <w:gridCol w:w="1134"/>
        <w:gridCol w:w="2032"/>
      </w:tblGrid>
      <w:tr w14:paraId="6D4B1DE6">
        <w:trPr>
          <w:cantSplit/>
          <w:trHeight w:val="627" w:hRule="atLeast"/>
          <w:jc w:val="center"/>
        </w:trPr>
        <w:tc>
          <w:tcPr>
            <w:tcW w:w="1332" w:type="dxa"/>
            <w:vAlign w:val="center"/>
          </w:tcPr>
          <w:p w14:paraId="5D2F139B">
            <w:pPr>
              <w:spacing w:line="240" w:lineRule="atLeast"/>
              <w:jc w:val="center"/>
              <w:rPr>
                <w:rFonts w:hint="eastAsia" w:ascii="Calibri" w:hAnsi="Calibri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2103" w:type="dxa"/>
            <w:vAlign w:val="center"/>
          </w:tcPr>
          <w:p w14:paraId="6BCEEE2D">
            <w:pPr>
              <w:spacing w:line="240" w:lineRule="atLeast"/>
              <w:jc w:val="center"/>
              <w:rPr>
                <w:rFonts w:hint="eastAsia" w:ascii="Calibri" w:hAnsi="Calibri"/>
                <w:sz w:val="22"/>
                <w:szCs w:val="22"/>
              </w:rPr>
            </w:pPr>
          </w:p>
        </w:tc>
        <w:tc>
          <w:tcPr>
            <w:tcW w:w="1314" w:type="dxa"/>
            <w:vAlign w:val="center"/>
          </w:tcPr>
          <w:p w14:paraId="496CBC5D">
            <w:pPr>
              <w:spacing w:line="240" w:lineRule="atLeast"/>
              <w:jc w:val="center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任课教师</w:t>
            </w:r>
          </w:p>
        </w:tc>
        <w:tc>
          <w:tcPr>
            <w:tcW w:w="1707" w:type="dxa"/>
            <w:vAlign w:val="center"/>
          </w:tcPr>
          <w:p w14:paraId="5C7A87F7">
            <w:pPr>
              <w:spacing w:line="240" w:lineRule="atLeast"/>
              <w:jc w:val="center"/>
              <w:rPr>
                <w:rFonts w:hint="eastAsia"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580DF79">
            <w:pPr>
              <w:spacing w:line="240" w:lineRule="atLeast"/>
              <w:jc w:val="center"/>
              <w:rPr>
                <w:rFonts w:hint="eastAsia" w:ascii="Calibri" w:hAnsi="Calibri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sz w:val="22"/>
                <w:szCs w:val="22"/>
                <w:lang w:val="en-US" w:eastAsia="zh-CN"/>
              </w:rPr>
              <w:t>自查签名</w:t>
            </w:r>
          </w:p>
        </w:tc>
        <w:tc>
          <w:tcPr>
            <w:tcW w:w="2032" w:type="dxa"/>
            <w:vAlign w:val="center"/>
          </w:tcPr>
          <w:p w14:paraId="4FA3E23D">
            <w:pPr>
              <w:spacing w:line="240" w:lineRule="atLeast"/>
              <w:jc w:val="center"/>
              <w:rPr>
                <w:rFonts w:hint="eastAsia" w:ascii="Calibri" w:hAnsi="Calibri"/>
                <w:sz w:val="22"/>
                <w:szCs w:val="22"/>
              </w:rPr>
            </w:pPr>
          </w:p>
        </w:tc>
      </w:tr>
      <w:tr w14:paraId="22BE8FDF">
        <w:trPr>
          <w:cantSplit/>
          <w:trHeight w:val="574" w:hRule="atLeast"/>
          <w:jc w:val="center"/>
        </w:trPr>
        <w:tc>
          <w:tcPr>
            <w:tcW w:w="1332" w:type="dxa"/>
            <w:vAlign w:val="center"/>
          </w:tcPr>
          <w:p w14:paraId="73281122">
            <w:pPr>
              <w:spacing w:line="240" w:lineRule="atLeast"/>
              <w:jc w:val="center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课程</w:t>
            </w:r>
            <w:r>
              <w:rPr>
                <w:rFonts w:hint="eastAsia" w:ascii="Calibri" w:hAnsi="Calibri"/>
                <w:sz w:val="22"/>
                <w:szCs w:val="22"/>
                <w:lang w:val="en-US" w:eastAsia="zh-CN"/>
              </w:rPr>
              <w:t>代码</w:t>
            </w:r>
          </w:p>
        </w:tc>
        <w:tc>
          <w:tcPr>
            <w:tcW w:w="2103" w:type="dxa"/>
            <w:vAlign w:val="center"/>
          </w:tcPr>
          <w:p w14:paraId="36AD86E1">
            <w:pPr>
              <w:spacing w:line="240" w:lineRule="atLeast"/>
              <w:jc w:val="center"/>
              <w:rPr>
                <w:rFonts w:hint="eastAsia"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314" w:type="dxa"/>
            <w:vAlign w:val="center"/>
          </w:tcPr>
          <w:p w14:paraId="73BDA554">
            <w:pPr>
              <w:spacing w:line="240" w:lineRule="atLeast"/>
              <w:jc w:val="center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课程名</w:t>
            </w:r>
            <w:r>
              <w:rPr>
                <w:rFonts w:hint="eastAsia" w:ascii="Calibri" w:hAnsi="Calibri"/>
                <w:sz w:val="22"/>
                <w:szCs w:val="22"/>
                <w:lang w:val="en-US" w:eastAsia="zh-CN"/>
              </w:rPr>
              <w:t>称、教学班</w:t>
            </w:r>
          </w:p>
        </w:tc>
        <w:tc>
          <w:tcPr>
            <w:tcW w:w="4873" w:type="dxa"/>
            <w:gridSpan w:val="3"/>
            <w:vAlign w:val="center"/>
          </w:tcPr>
          <w:p w14:paraId="3B0C454A">
            <w:pPr>
              <w:spacing w:line="240" w:lineRule="atLeast"/>
              <w:jc w:val="center"/>
              <w:rPr>
                <w:rFonts w:hint="eastAsia" w:ascii="Calibri" w:hAnsi="Calibri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/>
                <w:sz w:val="22"/>
                <w:szCs w:val="22"/>
                <w:lang w:val="en-US" w:eastAsia="zh-CN"/>
              </w:rPr>
              <w:t>+</w:t>
            </w:r>
          </w:p>
        </w:tc>
      </w:tr>
    </w:tbl>
    <w:p w14:paraId="62F992C5">
      <w:pPr>
        <w:ind w:right="440" w:firstLine="1430" w:firstLineChars="650"/>
        <w:jc w:val="right"/>
        <w:rPr>
          <w:rFonts w:hint="eastAsia" w:ascii="Calibri" w:hAnsi="Calibri"/>
          <w:sz w:val="22"/>
          <w:szCs w:val="22"/>
        </w:rPr>
      </w:pPr>
    </w:p>
    <w:tbl>
      <w:tblPr>
        <w:tblStyle w:val="2"/>
        <w:tblW w:w="4999" w:type="pct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4701"/>
        <w:gridCol w:w="4756"/>
      </w:tblGrid>
      <w:tr w14:paraId="16BDBF6E">
        <w:trPr>
          <w:trHeight w:val="375" w:hRule="atLeast"/>
        </w:trPr>
        <w:tc>
          <w:tcPr>
            <w:tcW w:w="740" w:type="dxa"/>
            <w:shd w:val="clear" w:color="auto" w:fill="F2F2F2"/>
            <w:vAlign w:val="top"/>
          </w:tcPr>
          <w:p w14:paraId="11DC6A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类目</w:t>
            </w:r>
          </w:p>
        </w:tc>
        <w:tc>
          <w:tcPr>
            <w:tcW w:w="2117" w:type="dxa"/>
            <w:shd w:val="clear" w:color="auto" w:fill="F2F2F2"/>
            <w:vAlign w:val="top"/>
          </w:tcPr>
          <w:p w14:paraId="230A4E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检查要点</w:t>
            </w:r>
          </w:p>
        </w:tc>
        <w:tc>
          <w:tcPr>
            <w:tcW w:w="2142" w:type="dxa"/>
            <w:shd w:val="clear" w:color="auto" w:fill="F2F2F2"/>
            <w:vAlign w:val="top"/>
          </w:tcPr>
          <w:p w14:paraId="4D2B5E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存在问题（无误打√,有误文字描述）</w:t>
            </w:r>
          </w:p>
        </w:tc>
      </w:tr>
      <w:tr w14:paraId="76A94C3C">
        <w:trPr>
          <w:trHeight w:val="445" w:hRule="atLeast"/>
        </w:trPr>
        <w:tc>
          <w:tcPr>
            <w:tcW w:w="740" w:type="dxa"/>
            <w:vMerge w:val="restart"/>
            <w:vAlign w:val="center"/>
          </w:tcPr>
          <w:p w14:paraId="320A67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1.课程教学大纲（包含考核评分标准）</w:t>
            </w:r>
          </w:p>
        </w:tc>
        <w:tc>
          <w:tcPr>
            <w:tcW w:w="2117" w:type="dxa"/>
            <w:vAlign w:val="center"/>
          </w:tcPr>
          <w:p w14:paraId="6C9843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（1）有教学大纲材料。</w:t>
            </w:r>
          </w:p>
        </w:tc>
        <w:tc>
          <w:tcPr>
            <w:tcW w:w="2142" w:type="dxa"/>
            <w:vAlign w:val="top"/>
          </w:tcPr>
          <w:p w14:paraId="5DDFFA4C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7550D6">
        <w:trPr>
          <w:trHeight w:val="315" w:hRule="atLeast"/>
        </w:trPr>
        <w:tc>
          <w:tcPr>
            <w:tcW w:w="740" w:type="dxa"/>
            <w:vMerge w:val="continue"/>
            <w:vAlign w:val="center"/>
          </w:tcPr>
          <w:p w14:paraId="0F82DFC8">
            <w:pPr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7" w:type="dxa"/>
            <w:vAlign w:val="top"/>
          </w:tcPr>
          <w:p w14:paraId="799572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color w:val="000000"/>
                <w:sz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（2）教材、参考书的书目及格式一致</w:t>
            </w:r>
          </w:p>
        </w:tc>
        <w:tc>
          <w:tcPr>
            <w:tcW w:w="2142" w:type="dxa"/>
            <w:vAlign w:val="top"/>
          </w:tcPr>
          <w:p w14:paraId="3546E119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06BC47">
        <w:trPr>
          <w:trHeight w:val="315" w:hRule="atLeast"/>
        </w:trPr>
        <w:tc>
          <w:tcPr>
            <w:tcW w:w="740" w:type="dxa"/>
            <w:vMerge w:val="continue"/>
            <w:vAlign w:val="center"/>
          </w:tcPr>
          <w:p w14:paraId="755B9225">
            <w:pPr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7" w:type="dxa"/>
            <w:vAlign w:val="top"/>
          </w:tcPr>
          <w:p w14:paraId="4610E6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sz w:val="20"/>
                <w:u w:val="none"/>
                <w:lang w:val="en-US" w:eastAsia="zh-CN" w:bidi="ar"/>
              </w:rPr>
              <w:t>（3）执笔人、审核人等信息准确</w:t>
            </w:r>
          </w:p>
        </w:tc>
        <w:tc>
          <w:tcPr>
            <w:tcW w:w="2142" w:type="dxa"/>
            <w:vAlign w:val="top"/>
          </w:tcPr>
          <w:p w14:paraId="2CC756B5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7CFE50">
        <w:trPr>
          <w:trHeight w:val="336" w:hRule="atLeast"/>
        </w:trPr>
        <w:tc>
          <w:tcPr>
            <w:tcW w:w="740" w:type="dxa"/>
            <w:vMerge w:val="restart"/>
            <w:vAlign w:val="center"/>
          </w:tcPr>
          <w:p w14:paraId="0A2A0F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2.教学进度与计划表</w:t>
            </w:r>
          </w:p>
        </w:tc>
        <w:tc>
          <w:tcPr>
            <w:tcW w:w="2117" w:type="dxa"/>
            <w:vAlign w:val="top"/>
          </w:tcPr>
          <w:p w14:paraId="616DB5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（1）有该项材料且总课时和教学大纲课时一致；</w:t>
            </w:r>
          </w:p>
        </w:tc>
        <w:tc>
          <w:tcPr>
            <w:tcW w:w="2142" w:type="dxa"/>
            <w:vAlign w:val="top"/>
          </w:tcPr>
          <w:p w14:paraId="0A8DE9C1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FEF6C8">
        <w:trPr>
          <w:trHeight w:val="360" w:hRule="atLeast"/>
        </w:trPr>
        <w:tc>
          <w:tcPr>
            <w:tcW w:w="740" w:type="dxa"/>
            <w:vMerge w:val="continue"/>
            <w:vAlign w:val="center"/>
          </w:tcPr>
          <w:p w14:paraId="64D668F8">
            <w:pPr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vAlign w:val="center"/>
          </w:tcPr>
          <w:p w14:paraId="124271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（2）教学内容覆盖大纲内容；</w:t>
            </w:r>
          </w:p>
        </w:tc>
        <w:tc>
          <w:tcPr>
            <w:tcW w:w="2142" w:type="dxa"/>
            <w:vAlign w:val="top"/>
          </w:tcPr>
          <w:p w14:paraId="0FE69EF8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DF649C">
        <w:trPr>
          <w:trHeight w:val="580" w:hRule="atLeast"/>
        </w:trPr>
        <w:tc>
          <w:tcPr>
            <w:tcW w:w="740" w:type="dxa"/>
            <w:vMerge w:val="continue"/>
            <w:vAlign w:val="center"/>
          </w:tcPr>
          <w:p w14:paraId="2FA4A546">
            <w:pPr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vAlign w:val="center"/>
          </w:tcPr>
          <w:p w14:paraId="3679F5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（3）教学课时必须有独立的、对应大纲的教学内容。【如不能用答疑、考试或者试卷分析等】</w:t>
            </w:r>
          </w:p>
        </w:tc>
        <w:tc>
          <w:tcPr>
            <w:tcW w:w="2142" w:type="dxa"/>
            <w:vAlign w:val="top"/>
          </w:tcPr>
          <w:p w14:paraId="0BF79456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78B648">
        <w:trPr>
          <w:trHeight w:val="680" w:hRule="atLeast"/>
        </w:trPr>
        <w:tc>
          <w:tcPr>
            <w:tcW w:w="740" w:type="dxa"/>
            <w:vMerge w:val="continue"/>
            <w:vAlign w:val="center"/>
          </w:tcPr>
          <w:p w14:paraId="5D6A145F">
            <w:pPr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vAlign w:val="center"/>
          </w:tcPr>
          <w:p w14:paraId="3C0D88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（4）最后一次课也是教学课时，不安排答疑或开放性考试</w:t>
            </w:r>
          </w:p>
        </w:tc>
        <w:tc>
          <w:tcPr>
            <w:tcW w:w="2142" w:type="dxa"/>
            <w:vAlign w:val="top"/>
          </w:tcPr>
          <w:p w14:paraId="178E7EC7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F458A1">
        <w:trPr>
          <w:trHeight w:val="350" w:hRule="atLeast"/>
        </w:trPr>
        <w:tc>
          <w:tcPr>
            <w:tcW w:w="740" w:type="dxa"/>
            <w:vMerge w:val="restart"/>
            <w:vAlign w:val="center"/>
          </w:tcPr>
          <w:p w14:paraId="248E81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3.试卷命题计划审核表</w:t>
            </w:r>
          </w:p>
        </w:tc>
        <w:tc>
          <w:tcPr>
            <w:tcW w:w="2117" w:type="dxa"/>
            <w:vAlign w:val="top"/>
          </w:tcPr>
          <w:p w14:paraId="20D72A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（1）基本信息填写正确；</w:t>
            </w:r>
          </w:p>
        </w:tc>
        <w:tc>
          <w:tcPr>
            <w:tcW w:w="2142" w:type="dxa"/>
            <w:vAlign w:val="top"/>
          </w:tcPr>
          <w:p w14:paraId="7B2511EB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874222">
        <w:trPr>
          <w:trHeight w:val="372" w:hRule="atLeast"/>
        </w:trPr>
        <w:tc>
          <w:tcPr>
            <w:tcW w:w="740" w:type="dxa"/>
            <w:vMerge w:val="continue"/>
            <w:vAlign w:val="center"/>
          </w:tcPr>
          <w:p w14:paraId="1C7B3C2D">
            <w:pPr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vAlign w:val="center"/>
          </w:tcPr>
          <w:p w14:paraId="65DB6F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（2）出卷人与命题方式匹配；</w:t>
            </w:r>
          </w:p>
        </w:tc>
        <w:tc>
          <w:tcPr>
            <w:tcW w:w="2142" w:type="dxa"/>
            <w:vAlign w:val="top"/>
          </w:tcPr>
          <w:p w14:paraId="3D132C9A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E0D2EA">
        <w:trPr>
          <w:trHeight w:val="336" w:hRule="atLeast"/>
        </w:trPr>
        <w:tc>
          <w:tcPr>
            <w:tcW w:w="740" w:type="dxa"/>
            <w:vMerge w:val="continue"/>
            <w:vAlign w:val="center"/>
          </w:tcPr>
          <w:p w14:paraId="65930093">
            <w:pPr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vAlign w:val="top"/>
          </w:tcPr>
          <w:p w14:paraId="399153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（3）题型比例分配合理；</w:t>
            </w:r>
          </w:p>
        </w:tc>
        <w:tc>
          <w:tcPr>
            <w:tcW w:w="2142" w:type="dxa"/>
            <w:vAlign w:val="top"/>
          </w:tcPr>
          <w:p w14:paraId="7A7355B4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42A1D6">
        <w:trPr>
          <w:trHeight w:val="384" w:hRule="atLeast"/>
        </w:trPr>
        <w:tc>
          <w:tcPr>
            <w:tcW w:w="740" w:type="dxa"/>
            <w:vMerge w:val="continue"/>
            <w:vAlign w:val="center"/>
          </w:tcPr>
          <w:p w14:paraId="5735FBFE">
            <w:pPr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vAlign w:val="center"/>
          </w:tcPr>
          <w:p w14:paraId="7FF437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（4）覆盖面为“主要章节”及以上；</w:t>
            </w:r>
          </w:p>
        </w:tc>
        <w:tc>
          <w:tcPr>
            <w:tcW w:w="2142" w:type="dxa"/>
            <w:vAlign w:val="top"/>
          </w:tcPr>
          <w:p w14:paraId="672CFC57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B5AB95">
        <w:trPr>
          <w:trHeight w:val="630" w:hRule="atLeast"/>
        </w:trPr>
        <w:tc>
          <w:tcPr>
            <w:tcW w:w="740" w:type="dxa"/>
            <w:vMerge w:val="continue"/>
            <w:vAlign w:val="center"/>
          </w:tcPr>
          <w:p w14:paraId="26CE5F77">
            <w:pPr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vAlign w:val="center"/>
          </w:tcPr>
          <w:p w14:paraId="284D27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（5）“难易分布”分配合理；</w:t>
            </w:r>
          </w:p>
        </w:tc>
        <w:tc>
          <w:tcPr>
            <w:tcW w:w="2142" w:type="dxa"/>
            <w:vAlign w:val="top"/>
          </w:tcPr>
          <w:p w14:paraId="72C29710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40A748">
        <w:trPr>
          <w:trHeight w:val="350" w:hRule="atLeast"/>
        </w:trPr>
        <w:tc>
          <w:tcPr>
            <w:tcW w:w="740" w:type="dxa"/>
            <w:vMerge w:val="continue"/>
            <w:vAlign w:val="center"/>
          </w:tcPr>
          <w:p w14:paraId="525A0B61">
            <w:pPr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vAlign w:val="top"/>
          </w:tcPr>
          <w:p w14:paraId="602E3F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（6）签字盖章等无误。</w:t>
            </w:r>
          </w:p>
        </w:tc>
        <w:tc>
          <w:tcPr>
            <w:tcW w:w="2142" w:type="dxa"/>
            <w:vAlign w:val="top"/>
          </w:tcPr>
          <w:p w14:paraId="4B1E5F61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8F48B9">
        <w:trPr>
          <w:trHeight w:val="580" w:hRule="atLeast"/>
        </w:trPr>
        <w:tc>
          <w:tcPr>
            <w:tcW w:w="740" w:type="dxa"/>
            <w:vMerge w:val="restart"/>
            <w:vAlign w:val="center"/>
          </w:tcPr>
          <w:p w14:paraId="2B2A23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4.试题送印审批卡</w:t>
            </w:r>
          </w:p>
        </w:tc>
        <w:tc>
          <w:tcPr>
            <w:tcW w:w="2117" w:type="dxa"/>
            <w:vAlign w:val="top"/>
          </w:tcPr>
          <w:p w14:paraId="728433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（1）基本信息填写正确（尤其注意份数不得少于班级人数）；</w:t>
            </w:r>
          </w:p>
        </w:tc>
        <w:tc>
          <w:tcPr>
            <w:tcW w:w="2142" w:type="dxa"/>
            <w:vAlign w:val="top"/>
          </w:tcPr>
          <w:p w14:paraId="6B1475BE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87DDB1">
        <w:trPr>
          <w:trHeight w:val="384" w:hRule="atLeast"/>
        </w:trPr>
        <w:tc>
          <w:tcPr>
            <w:tcW w:w="740" w:type="dxa"/>
            <w:vMerge w:val="continue"/>
            <w:vAlign w:val="center"/>
          </w:tcPr>
          <w:p w14:paraId="25FD0902">
            <w:pPr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vAlign w:val="top"/>
          </w:tcPr>
          <w:p w14:paraId="019054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color w:val="000000"/>
                <w:sz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（2）有签名。</w:t>
            </w:r>
          </w:p>
          <w:p w14:paraId="07876E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sz w:val="20"/>
                <w:u w:val="none"/>
                <w:lang w:val="en-US" w:eastAsia="zh-CN" w:bidi="ar"/>
              </w:rPr>
              <w:t>（3）注意送印班级为档案盒对应班级，b卷不填。</w:t>
            </w:r>
          </w:p>
        </w:tc>
        <w:tc>
          <w:tcPr>
            <w:tcW w:w="2142" w:type="dxa"/>
            <w:vAlign w:val="top"/>
          </w:tcPr>
          <w:p w14:paraId="45D22188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CF3ADB">
        <w:trPr>
          <w:trHeight w:val="630" w:hRule="atLeast"/>
        </w:trPr>
        <w:tc>
          <w:tcPr>
            <w:tcW w:w="740" w:type="dxa"/>
            <w:vAlign w:val="top"/>
          </w:tcPr>
          <w:p w14:paraId="08D9DE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5.1期末考试试卷及成绩材料封面</w:t>
            </w:r>
          </w:p>
        </w:tc>
        <w:tc>
          <w:tcPr>
            <w:tcW w:w="2117" w:type="dxa"/>
            <w:vAlign w:val="top"/>
          </w:tcPr>
          <w:p w14:paraId="45C079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（1）【封面】信息正确（可初步与试卷对比）。</w:t>
            </w:r>
          </w:p>
        </w:tc>
        <w:tc>
          <w:tcPr>
            <w:tcW w:w="2142" w:type="dxa"/>
            <w:vAlign w:val="top"/>
          </w:tcPr>
          <w:p w14:paraId="4D176116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C1AB0F">
        <w:trPr>
          <w:trHeight w:val="330" w:hRule="atLeast"/>
        </w:trPr>
        <w:tc>
          <w:tcPr>
            <w:tcW w:w="740" w:type="dxa"/>
            <w:vMerge w:val="restart"/>
            <w:vAlign w:val="center"/>
          </w:tcPr>
          <w:p w14:paraId="5F1BD2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5.2A套空白试卷材料</w:t>
            </w:r>
          </w:p>
        </w:tc>
        <w:tc>
          <w:tcPr>
            <w:tcW w:w="2117" w:type="dxa"/>
            <w:vAlign w:val="top"/>
          </w:tcPr>
          <w:p w14:paraId="56F873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（1）有A卷试题、答题纸和参考答案；</w:t>
            </w:r>
          </w:p>
        </w:tc>
        <w:tc>
          <w:tcPr>
            <w:tcW w:w="2142" w:type="dxa"/>
            <w:vAlign w:val="top"/>
          </w:tcPr>
          <w:p w14:paraId="4E03B743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5FA73C">
        <w:trPr>
          <w:trHeight w:val="660" w:hRule="atLeast"/>
        </w:trPr>
        <w:tc>
          <w:tcPr>
            <w:tcW w:w="740" w:type="dxa"/>
            <w:vMerge w:val="continue"/>
            <w:vAlign w:val="center"/>
          </w:tcPr>
          <w:p w14:paraId="21C10947">
            <w:pPr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vAlign w:val="top"/>
          </w:tcPr>
          <w:p w14:paraId="7DB0D4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（2）A套试卷基本信息准确（材料名称、科目名称、页脚等）；</w:t>
            </w:r>
          </w:p>
        </w:tc>
        <w:tc>
          <w:tcPr>
            <w:tcW w:w="2142" w:type="dxa"/>
            <w:vAlign w:val="top"/>
          </w:tcPr>
          <w:p w14:paraId="671BD050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A0CAC9">
        <w:trPr>
          <w:trHeight w:val="350" w:hRule="atLeast"/>
        </w:trPr>
        <w:tc>
          <w:tcPr>
            <w:tcW w:w="740" w:type="dxa"/>
            <w:vMerge w:val="continue"/>
            <w:vAlign w:val="center"/>
          </w:tcPr>
          <w:p w14:paraId="536320B7">
            <w:pPr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vAlign w:val="top"/>
          </w:tcPr>
          <w:p w14:paraId="7EA8CA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（3）A套试卷模版正确且排版美观；</w:t>
            </w:r>
          </w:p>
        </w:tc>
        <w:tc>
          <w:tcPr>
            <w:tcW w:w="2142" w:type="dxa"/>
            <w:vAlign w:val="top"/>
          </w:tcPr>
          <w:p w14:paraId="3AA669B2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53288B">
        <w:trPr>
          <w:trHeight w:val="350" w:hRule="atLeast"/>
        </w:trPr>
        <w:tc>
          <w:tcPr>
            <w:tcW w:w="740" w:type="dxa"/>
            <w:vMerge w:val="continue"/>
            <w:vAlign w:val="center"/>
          </w:tcPr>
          <w:p w14:paraId="4F5E3CFE">
            <w:pPr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vAlign w:val="top"/>
          </w:tcPr>
          <w:p w14:paraId="39F0C3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（4）A套3份材料对应正确；</w:t>
            </w:r>
          </w:p>
        </w:tc>
        <w:tc>
          <w:tcPr>
            <w:tcW w:w="2142" w:type="dxa"/>
            <w:vAlign w:val="top"/>
          </w:tcPr>
          <w:p w14:paraId="4A4DED6B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05F217">
        <w:trPr>
          <w:trHeight w:val="336" w:hRule="atLeast"/>
        </w:trPr>
        <w:tc>
          <w:tcPr>
            <w:tcW w:w="740" w:type="dxa"/>
            <w:vMerge w:val="continue"/>
            <w:vAlign w:val="center"/>
          </w:tcPr>
          <w:p w14:paraId="2A4E44BC">
            <w:pPr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vAlign w:val="top"/>
          </w:tcPr>
          <w:p w14:paraId="562517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（5）A卷参考答案各个得分点有评分标准；</w:t>
            </w:r>
          </w:p>
        </w:tc>
        <w:tc>
          <w:tcPr>
            <w:tcW w:w="2142" w:type="dxa"/>
            <w:vAlign w:val="top"/>
          </w:tcPr>
          <w:p w14:paraId="250CA182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BEF440">
        <w:trPr>
          <w:trHeight w:val="350" w:hRule="atLeast"/>
        </w:trPr>
        <w:tc>
          <w:tcPr>
            <w:tcW w:w="740" w:type="dxa"/>
            <w:vMerge w:val="continue"/>
            <w:vAlign w:val="center"/>
          </w:tcPr>
          <w:p w14:paraId="13A2625B">
            <w:pPr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vAlign w:val="top"/>
          </w:tcPr>
          <w:p w14:paraId="4FF00C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（6）试卷考核内容与大纲限定一致；</w:t>
            </w:r>
          </w:p>
        </w:tc>
        <w:tc>
          <w:tcPr>
            <w:tcW w:w="2142" w:type="dxa"/>
            <w:vAlign w:val="top"/>
          </w:tcPr>
          <w:p w14:paraId="5FBE5F9E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1D81E0">
        <w:trPr>
          <w:trHeight w:val="330" w:hRule="atLeast"/>
        </w:trPr>
        <w:tc>
          <w:tcPr>
            <w:tcW w:w="740" w:type="dxa"/>
            <w:vMerge w:val="restart"/>
            <w:shd w:val="clear" w:color="auto" w:fill="FFF2CC"/>
            <w:vAlign w:val="center"/>
          </w:tcPr>
          <w:p w14:paraId="727BCF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5.3B套空白试卷材料</w:t>
            </w:r>
          </w:p>
        </w:tc>
        <w:tc>
          <w:tcPr>
            <w:tcW w:w="2117" w:type="dxa"/>
            <w:shd w:val="clear" w:color="auto" w:fill="FFF2CC"/>
            <w:vAlign w:val="top"/>
          </w:tcPr>
          <w:p w14:paraId="79D400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（1）有B卷试题、答题纸和参考答案。</w:t>
            </w:r>
          </w:p>
        </w:tc>
        <w:tc>
          <w:tcPr>
            <w:tcW w:w="2142" w:type="dxa"/>
            <w:vAlign w:val="top"/>
          </w:tcPr>
          <w:p w14:paraId="08230854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1A5615">
        <w:trPr>
          <w:trHeight w:val="660" w:hRule="atLeast"/>
        </w:trPr>
        <w:tc>
          <w:tcPr>
            <w:tcW w:w="740" w:type="dxa"/>
            <w:vMerge w:val="continue"/>
            <w:shd w:val="clear" w:color="auto" w:fill="FFF2CC"/>
            <w:vAlign w:val="center"/>
          </w:tcPr>
          <w:p w14:paraId="766C3F36">
            <w:pPr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shd w:val="clear" w:color="auto" w:fill="FFF2CC"/>
            <w:vAlign w:val="top"/>
          </w:tcPr>
          <w:p w14:paraId="1CD41C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（2）B套试卷基本信息准确（材料名称、科目名称、页脚等）且排版美观；</w:t>
            </w:r>
          </w:p>
        </w:tc>
        <w:tc>
          <w:tcPr>
            <w:tcW w:w="2142" w:type="dxa"/>
            <w:vAlign w:val="top"/>
          </w:tcPr>
          <w:p w14:paraId="2D36B553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4226AB">
        <w:trPr>
          <w:trHeight w:val="350" w:hRule="atLeast"/>
        </w:trPr>
        <w:tc>
          <w:tcPr>
            <w:tcW w:w="740" w:type="dxa"/>
            <w:vMerge w:val="continue"/>
            <w:shd w:val="clear" w:color="auto" w:fill="FFF2CC"/>
            <w:vAlign w:val="center"/>
          </w:tcPr>
          <w:p w14:paraId="59AFC936">
            <w:pPr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shd w:val="clear" w:color="auto" w:fill="FFF2CC"/>
            <w:vAlign w:val="top"/>
          </w:tcPr>
          <w:p w14:paraId="10C223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（3）B套试卷模版正确且排版美观；</w:t>
            </w:r>
          </w:p>
        </w:tc>
        <w:tc>
          <w:tcPr>
            <w:tcW w:w="2142" w:type="dxa"/>
            <w:vAlign w:val="top"/>
          </w:tcPr>
          <w:p w14:paraId="7DAF61CE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ADE13F">
        <w:trPr>
          <w:trHeight w:val="350" w:hRule="atLeast"/>
        </w:trPr>
        <w:tc>
          <w:tcPr>
            <w:tcW w:w="740" w:type="dxa"/>
            <w:vMerge w:val="continue"/>
            <w:shd w:val="clear" w:color="auto" w:fill="FFF2CC"/>
            <w:vAlign w:val="center"/>
          </w:tcPr>
          <w:p w14:paraId="3E1A91A9">
            <w:pPr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shd w:val="clear" w:color="auto" w:fill="FFF2CC"/>
            <w:vAlign w:val="top"/>
          </w:tcPr>
          <w:p w14:paraId="257DCF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（4）B套3份材料对应正确；</w:t>
            </w:r>
          </w:p>
        </w:tc>
        <w:tc>
          <w:tcPr>
            <w:tcW w:w="2142" w:type="dxa"/>
            <w:vAlign w:val="top"/>
          </w:tcPr>
          <w:p w14:paraId="0BF68D64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F5378D">
        <w:trPr>
          <w:trHeight w:val="336" w:hRule="atLeast"/>
        </w:trPr>
        <w:tc>
          <w:tcPr>
            <w:tcW w:w="740" w:type="dxa"/>
            <w:vMerge w:val="continue"/>
            <w:shd w:val="clear" w:color="auto" w:fill="FFF2CC"/>
            <w:vAlign w:val="center"/>
          </w:tcPr>
          <w:p w14:paraId="789F0920">
            <w:pPr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shd w:val="clear" w:color="auto" w:fill="FFF2CC"/>
            <w:vAlign w:val="top"/>
          </w:tcPr>
          <w:p w14:paraId="400BDF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（5）B卷参考答案各个得分点有评分标准；</w:t>
            </w:r>
          </w:p>
        </w:tc>
        <w:tc>
          <w:tcPr>
            <w:tcW w:w="2142" w:type="dxa"/>
            <w:vAlign w:val="top"/>
          </w:tcPr>
          <w:p w14:paraId="2A439D83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2DF260">
        <w:trPr>
          <w:trHeight w:val="369" w:hRule="atLeast"/>
        </w:trPr>
        <w:tc>
          <w:tcPr>
            <w:tcW w:w="740" w:type="dxa"/>
            <w:vMerge w:val="continue"/>
            <w:shd w:val="clear" w:color="auto" w:fill="FFF2CC"/>
            <w:vAlign w:val="center"/>
          </w:tcPr>
          <w:p w14:paraId="57D9ACD3">
            <w:pPr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shd w:val="clear" w:color="auto" w:fill="FFF2CC"/>
            <w:vAlign w:val="center"/>
          </w:tcPr>
          <w:p w14:paraId="09C8CC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（6）试卷考核内容与大纲限定一致；</w:t>
            </w:r>
          </w:p>
        </w:tc>
        <w:tc>
          <w:tcPr>
            <w:tcW w:w="2142" w:type="dxa"/>
            <w:vAlign w:val="top"/>
          </w:tcPr>
          <w:p w14:paraId="7196CC05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824A1C">
        <w:trPr>
          <w:trHeight w:val="352" w:hRule="atLeast"/>
        </w:trPr>
        <w:tc>
          <w:tcPr>
            <w:tcW w:w="740" w:type="dxa"/>
            <w:vMerge w:val="restart"/>
            <w:vAlign w:val="center"/>
          </w:tcPr>
          <w:p w14:paraId="5970E8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6.课程成绩登记表</w:t>
            </w:r>
          </w:p>
        </w:tc>
        <w:tc>
          <w:tcPr>
            <w:tcW w:w="2117" w:type="dxa"/>
            <w:vAlign w:val="top"/>
          </w:tcPr>
          <w:p w14:paraId="150157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（1）所有成绩均为</w:t>
            </w:r>
            <w:r>
              <w:rPr>
                <w:rStyle w:val="13"/>
                <w:lang w:val="en-US" w:eastAsia="zh-CN" w:bidi="ar"/>
              </w:rPr>
              <w:t>整数</w:t>
            </w:r>
            <w:r>
              <w:rPr>
                <w:rStyle w:val="14"/>
                <w:lang w:val="en-US" w:eastAsia="zh-CN" w:bidi="ar"/>
              </w:rPr>
              <w:t>；</w:t>
            </w:r>
          </w:p>
        </w:tc>
        <w:tc>
          <w:tcPr>
            <w:tcW w:w="2142" w:type="dxa"/>
            <w:vAlign w:val="top"/>
          </w:tcPr>
          <w:p w14:paraId="5BB9BB5D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7F236E">
        <w:trPr>
          <w:trHeight w:val="350" w:hRule="atLeast"/>
        </w:trPr>
        <w:tc>
          <w:tcPr>
            <w:tcW w:w="740" w:type="dxa"/>
            <w:vMerge w:val="continue"/>
            <w:vAlign w:val="center"/>
          </w:tcPr>
          <w:p w14:paraId="0B137715">
            <w:pPr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vAlign w:val="top"/>
          </w:tcPr>
          <w:p w14:paraId="261924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color w:val="000000"/>
                <w:sz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（2）签章完整。</w:t>
            </w:r>
          </w:p>
        </w:tc>
        <w:tc>
          <w:tcPr>
            <w:tcW w:w="2142" w:type="dxa"/>
            <w:vAlign w:val="top"/>
          </w:tcPr>
          <w:p w14:paraId="083628B6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4A31B2">
        <w:trPr>
          <w:trHeight w:val="350" w:hRule="atLeast"/>
        </w:trPr>
        <w:tc>
          <w:tcPr>
            <w:tcW w:w="740" w:type="dxa"/>
            <w:vMerge w:val="continue"/>
            <w:vAlign w:val="center"/>
          </w:tcPr>
          <w:p w14:paraId="07A9B947">
            <w:pPr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vAlign w:val="top"/>
          </w:tcPr>
          <w:p w14:paraId="495D8D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sz w:val="20"/>
                <w:u w:val="none"/>
                <w:lang w:val="en-US" w:eastAsia="zh-CN" w:bidi="ar"/>
              </w:rPr>
              <w:t>（3）双面</w:t>
            </w:r>
            <w:r>
              <w:rPr>
                <w:rFonts w:hint="eastAsia" w:ascii="宋体" w:hAnsi="宋体"/>
                <w:i w:val="0"/>
                <w:color w:val="000000"/>
                <w:sz w:val="20"/>
                <w:u w:val="none"/>
                <w:lang w:val="en-US" w:eastAsia="zh-CN" w:bidi="ar"/>
              </w:rPr>
              <w:t>均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i w:val="0"/>
                <w:color w:val="000000"/>
                <w:sz w:val="20"/>
                <w:u w:val="none"/>
                <w:lang w:val="en-US" w:eastAsia="zh-CN" w:bidi="ar"/>
              </w:rPr>
              <w:t>签字</w:t>
            </w:r>
          </w:p>
        </w:tc>
        <w:tc>
          <w:tcPr>
            <w:tcW w:w="2142" w:type="dxa"/>
            <w:vAlign w:val="top"/>
          </w:tcPr>
          <w:p w14:paraId="3928FB22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24769A">
        <w:trPr>
          <w:trHeight w:val="630" w:hRule="atLeast"/>
        </w:trPr>
        <w:tc>
          <w:tcPr>
            <w:tcW w:w="740" w:type="dxa"/>
            <w:vMerge w:val="restart"/>
            <w:vAlign w:val="center"/>
          </w:tcPr>
          <w:p w14:paraId="356097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7.平时成绩登记表和</w:t>
            </w: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各分项成绩登记表</w:t>
            </w:r>
          </w:p>
        </w:tc>
        <w:tc>
          <w:tcPr>
            <w:tcW w:w="2117" w:type="dxa"/>
            <w:vAlign w:val="top"/>
          </w:tcPr>
          <w:p w14:paraId="0E7222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（1）所有成绩均为整数（各平时、实验（实</w:t>
            </w: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践）成绩及分项）；</w:t>
            </w:r>
          </w:p>
        </w:tc>
        <w:tc>
          <w:tcPr>
            <w:tcW w:w="2142" w:type="dxa"/>
            <w:vAlign w:val="top"/>
          </w:tcPr>
          <w:p w14:paraId="2E02EA5B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C4D175">
        <w:trPr>
          <w:trHeight w:val="580" w:hRule="atLeast"/>
        </w:trPr>
        <w:tc>
          <w:tcPr>
            <w:tcW w:w="740" w:type="dxa"/>
            <w:vMerge w:val="continue"/>
            <w:vAlign w:val="center"/>
          </w:tcPr>
          <w:p w14:paraId="5A295409">
            <w:pPr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vAlign w:val="center"/>
          </w:tcPr>
          <w:p w14:paraId="425BA8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（2）实验（实践）学时高于40%的，该成绩是独立体现；</w:t>
            </w:r>
          </w:p>
        </w:tc>
        <w:tc>
          <w:tcPr>
            <w:tcW w:w="2142" w:type="dxa"/>
            <w:vAlign w:val="top"/>
          </w:tcPr>
          <w:p w14:paraId="7AD6A7BB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FD5691">
        <w:trPr>
          <w:trHeight w:val="326" w:hRule="atLeast"/>
        </w:trPr>
        <w:tc>
          <w:tcPr>
            <w:tcW w:w="740" w:type="dxa"/>
            <w:vMerge w:val="continue"/>
            <w:vAlign w:val="center"/>
          </w:tcPr>
          <w:p w14:paraId="6F32F215">
            <w:pPr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vAlign w:val="top"/>
          </w:tcPr>
          <w:p w14:paraId="684A9D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（3）各项成绩有评分依据或说明；</w:t>
            </w:r>
          </w:p>
        </w:tc>
        <w:tc>
          <w:tcPr>
            <w:tcW w:w="2142" w:type="dxa"/>
            <w:vAlign w:val="top"/>
          </w:tcPr>
          <w:p w14:paraId="1CFF2DA9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6F0B1A">
        <w:trPr>
          <w:trHeight w:val="326" w:hRule="atLeast"/>
        </w:trPr>
        <w:tc>
          <w:tcPr>
            <w:tcW w:w="740" w:type="dxa"/>
            <w:vMerge w:val="continue"/>
            <w:vAlign w:val="center"/>
          </w:tcPr>
          <w:p w14:paraId="45DDDBE0">
            <w:pPr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vAlign w:val="top"/>
          </w:tcPr>
          <w:p w14:paraId="308909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（4）平时成绩包括3项及以上分项成绩；</w:t>
            </w:r>
          </w:p>
        </w:tc>
        <w:tc>
          <w:tcPr>
            <w:tcW w:w="2142" w:type="dxa"/>
            <w:vAlign w:val="top"/>
          </w:tcPr>
          <w:p w14:paraId="518402AA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0B9D1D">
        <w:trPr>
          <w:trHeight w:val="326" w:hRule="atLeast"/>
        </w:trPr>
        <w:tc>
          <w:tcPr>
            <w:tcW w:w="740" w:type="dxa"/>
            <w:vMerge w:val="continue"/>
            <w:vAlign w:val="center"/>
          </w:tcPr>
          <w:p w14:paraId="13A81D61">
            <w:pPr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vAlign w:val="top"/>
          </w:tcPr>
          <w:p w14:paraId="066001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（5）各分项成绩表格表头与内容吻合；</w:t>
            </w:r>
          </w:p>
        </w:tc>
        <w:tc>
          <w:tcPr>
            <w:tcW w:w="2142" w:type="dxa"/>
            <w:vAlign w:val="top"/>
          </w:tcPr>
          <w:p w14:paraId="55704FBB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58C504">
        <w:trPr>
          <w:trHeight w:val="326" w:hRule="atLeast"/>
        </w:trPr>
        <w:tc>
          <w:tcPr>
            <w:tcW w:w="740" w:type="dxa"/>
            <w:vMerge w:val="continue"/>
            <w:vAlign w:val="center"/>
          </w:tcPr>
          <w:p w14:paraId="1C6323E4">
            <w:pPr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vAlign w:val="top"/>
          </w:tcPr>
          <w:p w14:paraId="6ACF7A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（6）各成绩均已完成签字（双面签）；</w:t>
            </w:r>
          </w:p>
        </w:tc>
        <w:tc>
          <w:tcPr>
            <w:tcW w:w="2142" w:type="dxa"/>
            <w:vAlign w:val="top"/>
          </w:tcPr>
          <w:p w14:paraId="187BD98C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024FBB">
        <w:trPr>
          <w:trHeight w:val="530" w:hRule="atLeast"/>
        </w:trPr>
        <w:tc>
          <w:tcPr>
            <w:tcW w:w="740" w:type="dxa"/>
            <w:vMerge w:val="restart"/>
            <w:vAlign w:val="center"/>
          </w:tcPr>
          <w:p w14:paraId="02EC3B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8.成绩分析报告</w:t>
            </w:r>
          </w:p>
        </w:tc>
        <w:tc>
          <w:tcPr>
            <w:tcW w:w="2117" w:type="dxa"/>
            <w:vAlign w:val="center"/>
          </w:tcPr>
          <w:p w14:paraId="108111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(1)考试形式、考试日期等信息正确、无遗漏。</w:t>
            </w:r>
          </w:p>
        </w:tc>
        <w:tc>
          <w:tcPr>
            <w:tcW w:w="2142" w:type="dxa"/>
            <w:vAlign w:val="top"/>
          </w:tcPr>
          <w:p w14:paraId="372E812A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F6F014">
        <w:trPr>
          <w:trHeight w:val="1107" w:hRule="atLeast"/>
        </w:trPr>
        <w:tc>
          <w:tcPr>
            <w:tcW w:w="740" w:type="dxa"/>
            <w:vMerge w:val="continue"/>
            <w:vAlign w:val="center"/>
          </w:tcPr>
          <w:p w14:paraId="073E6E2E">
            <w:pPr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vAlign w:val="center"/>
          </w:tcPr>
          <w:p w14:paraId="132ED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(2)成绩情况分析：内容充实，不能是试卷成绩的简单复述；也不应完全归因于学生，要从各方面明确原因。字数至少占可填写区域2/3。</w:t>
            </w:r>
          </w:p>
        </w:tc>
        <w:tc>
          <w:tcPr>
            <w:tcW w:w="2142" w:type="dxa"/>
            <w:vAlign w:val="top"/>
          </w:tcPr>
          <w:p w14:paraId="033BE33A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3EEE0F">
        <w:trPr>
          <w:trHeight w:val="823" w:hRule="atLeast"/>
        </w:trPr>
        <w:tc>
          <w:tcPr>
            <w:tcW w:w="740" w:type="dxa"/>
            <w:vMerge w:val="continue"/>
            <w:vAlign w:val="center"/>
          </w:tcPr>
          <w:p w14:paraId="592C2983">
            <w:pPr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vAlign w:val="center"/>
          </w:tcPr>
          <w:p w14:paraId="326B03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(3)改进措施：要有针对性（与成绩分析呼应）、具体且合理。字数至少占可填写区域2/2。</w:t>
            </w:r>
          </w:p>
        </w:tc>
        <w:tc>
          <w:tcPr>
            <w:tcW w:w="2142" w:type="dxa"/>
            <w:vAlign w:val="top"/>
          </w:tcPr>
          <w:p w14:paraId="730ED603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53934E">
        <w:trPr>
          <w:trHeight w:val="315" w:hRule="atLeast"/>
        </w:trPr>
        <w:tc>
          <w:tcPr>
            <w:tcW w:w="740" w:type="dxa"/>
            <w:vMerge w:val="continue"/>
            <w:vAlign w:val="center"/>
          </w:tcPr>
          <w:p w14:paraId="11D2108F">
            <w:pPr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vAlign w:val="top"/>
          </w:tcPr>
          <w:p w14:paraId="4F0467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(4)签字完整。</w:t>
            </w:r>
          </w:p>
        </w:tc>
        <w:tc>
          <w:tcPr>
            <w:tcW w:w="2142" w:type="dxa"/>
            <w:vAlign w:val="top"/>
          </w:tcPr>
          <w:p w14:paraId="7F100E99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48E511">
        <w:trPr>
          <w:trHeight w:val="315" w:hRule="atLeast"/>
        </w:trPr>
        <w:tc>
          <w:tcPr>
            <w:tcW w:w="740" w:type="dxa"/>
            <w:vMerge w:val="restart"/>
            <w:vAlign w:val="center"/>
          </w:tcPr>
          <w:p w14:paraId="77DA76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9.考场记录单</w:t>
            </w:r>
          </w:p>
        </w:tc>
        <w:tc>
          <w:tcPr>
            <w:tcW w:w="2117" w:type="dxa"/>
            <w:vAlign w:val="top"/>
          </w:tcPr>
          <w:p w14:paraId="249429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(1)考场记录单份数正确。</w:t>
            </w:r>
          </w:p>
        </w:tc>
        <w:tc>
          <w:tcPr>
            <w:tcW w:w="2142" w:type="dxa"/>
            <w:vAlign w:val="top"/>
          </w:tcPr>
          <w:p w14:paraId="6048230F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520F7B">
        <w:trPr>
          <w:trHeight w:val="315" w:hRule="atLeast"/>
        </w:trPr>
        <w:tc>
          <w:tcPr>
            <w:tcW w:w="740" w:type="dxa"/>
            <w:vMerge w:val="continue"/>
            <w:vAlign w:val="center"/>
          </w:tcPr>
          <w:p w14:paraId="67B5A987">
            <w:pPr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vAlign w:val="top"/>
          </w:tcPr>
          <w:p w14:paraId="49FC4C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(2)考场记录单上信息填写正确。</w:t>
            </w:r>
          </w:p>
        </w:tc>
        <w:tc>
          <w:tcPr>
            <w:tcW w:w="2142" w:type="dxa"/>
            <w:vAlign w:val="top"/>
          </w:tcPr>
          <w:p w14:paraId="0373D957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F7007F">
        <w:trPr>
          <w:trHeight w:val="945" w:hRule="atLeast"/>
        </w:trPr>
        <w:tc>
          <w:tcPr>
            <w:tcW w:w="740" w:type="dxa"/>
            <w:vMerge w:val="restart"/>
            <w:vAlign w:val="center"/>
          </w:tcPr>
          <w:p w14:paraId="58FFAE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10.学生实考答卷</w:t>
            </w:r>
          </w:p>
        </w:tc>
        <w:tc>
          <w:tcPr>
            <w:tcW w:w="2117" w:type="dxa"/>
            <w:vAlign w:val="center"/>
          </w:tcPr>
          <w:p w14:paraId="5FBB6F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（1）批改规范（如统一用+分、得分点和小题分数使用不同标记、正误都应用不同符号标识、修改处签字等）；</w:t>
            </w:r>
          </w:p>
        </w:tc>
        <w:tc>
          <w:tcPr>
            <w:tcW w:w="2142" w:type="dxa"/>
            <w:vAlign w:val="top"/>
          </w:tcPr>
          <w:p w14:paraId="6E3490BF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C7082E">
        <w:trPr>
          <w:trHeight w:val="326" w:hRule="atLeast"/>
        </w:trPr>
        <w:tc>
          <w:tcPr>
            <w:tcW w:w="740" w:type="dxa"/>
            <w:vMerge w:val="continue"/>
            <w:vAlign w:val="center"/>
          </w:tcPr>
          <w:p w14:paraId="0E2E7634">
            <w:pPr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vAlign w:val="top"/>
          </w:tcPr>
          <w:p w14:paraId="45A9CD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（2）各客观题批改正确；</w:t>
            </w:r>
          </w:p>
        </w:tc>
        <w:tc>
          <w:tcPr>
            <w:tcW w:w="2142" w:type="dxa"/>
            <w:vAlign w:val="top"/>
          </w:tcPr>
          <w:p w14:paraId="0E6441D7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24743C">
        <w:trPr>
          <w:trHeight w:val="326" w:hRule="atLeast"/>
        </w:trPr>
        <w:tc>
          <w:tcPr>
            <w:tcW w:w="740" w:type="dxa"/>
            <w:vMerge w:val="continue"/>
            <w:vAlign w:val="center"/>
          </w:tcPr>
          <w:p w14:paraId="422A1876">
            <w:pPr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vAlign w:val="top"/>
          </w:tcPr>
          <w:p w14:paraId="249AC8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（3）各主观题批改遵从参考答案标准；</w:t>
            </w:r>
          </w:p>
        </w:tc>
        <w:tc>
          <w:tcPr>
            <w:tcW w:w="2142" w:type="dxa"/>
            <w:vAlign w:val="top"/>
          </w:tcPr>
          <w:p w14:paraId="389BB37B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C61DA9">
        <w:trPr>
          <w:trHeight w:val="326" w:hRule="atLeast"/>
        </w:trPr>
        <w:tc>
          <w:tcPr>
            <w:tcW w:w="740" w:type="dxa"/>
            <w:vMerge w:val="continue"/>
            <w:vAlign w:val="center"/>
          </w:tcPr>
          <w:p w14:paraId="50E06A90">
            <w:pPr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vAlign w:val="top"/>
          </w:tcPr>
          <w:p w14:paraId="6FCBBB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（4）各题分数汇总至试卷首页且求和正确；</w:t>
            </w:r>
          </w:p>
        </w:tc>
        <w:tc>
          <w:tcPr>
            <w:tcW w:w="2142" w:type="dxa"/>
            <w:vAlign w:val="top"/>
          </w:tcPr>
          <w:p w14:paraId="2D184633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2E7A7C">
        <w:trPr>
          <w:trHeight w:val="326" w:hRule="atLeast"/>
        </w:trPr>
        <w:tc>
          <w:tcPr>
            <w:tcW w:w="740" w:type="dxa"/>
            <w:vMerge w:val="continue"/>
            <w:vAlign w:val="center"/>
          </w:tcPr>
          <w:p w14:paraId="79FC8CEB">
            <w:pPr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vAlign w:val="top"/>
          </w:tcPr>
          <w:p w14:paraId="75395F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（5）答题卷按成绩登分表顺序整理。</w:t>
            </w:r>
          </w:p>
        </w:tc>
        <w:tc>
          <w:tcPr>
            <w:tcW w:w="2142" w:type="dxa"/>
            <w:vAlign w:val="top"/>
          </w:tcPr>
          <w:p w14:paraId="4A16CAF3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1FFFF5">
        <w:trPr>
          <w:trHeight w:val="330" w:hRule="atLeast"/>
        </w:trPr>
        <w:tc>
          <w:tcPr>
            <w:tcW w:w="740" w:type="dxa"/>
            <w:vMerge w:val="restart"/>
            <w:vAlign w:val="center"/>
          </w:tcPr>
          <w:p w14:paraId="04352D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11.期中考试材料</w:t>
            </w:r>
          </w:p>
        </w:tc>
        <w:tc>
          <w:tcPr>
            <w:tcW w:w="2117" w:type="dxa"/>
            <w:shd w:val="clear" w:color="auto" w:fill="FFFF00"/>
            <w:vAlign w:val="top"/>
          </w:tcPr>
          <w:p w14:paraId="3D9C7F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（1）有试题、答题纸和参考答案；</w:t>
            </w:r>
          </w:p>
        </w:tc>
        <w:tc>
          <w:tcPr>
            <w:tcW w:w="2142" w:type="dxa"/>
            <w:vAlign w:val="top"/>
          </w:tcPr>
          <w:p w14:paraId="708C9EA8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866DCE">
        <w:trPr>
          <w:trHeight w:val="660" w:hRule="atLeast"/>
        </w:trPr>
        <w:tc>
          <w:tcPr>
            <w:tcW w:w="740" w:type="dxa"/>
            <w:vMerge w:val="continue"/>
            <w:vAlign w:val="center"/>
          </w:tcPr>
          <w:p w14:paraId="3B298444">
            <w:pPr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shd w:val="clear" w:color="auto" w:fill="FFFF00"/>
            <w:vAlign w:val="top"/>
          </w:tcPr>
          <w:p w14:paraId="43E07B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（2）试卷基本信息准确（材料名称、科目名称、页脚等）；</w:t>
            </w:r>
          </w:p>
        </w:tc>
        <w:tc>
          <w:tcPr>
            <w:tcW w:w="2142" w:type="dxa"/>
            <w:vAlign w:val="top"/>
          </w:tcPr>
          <w:p w14:paraId="06EFE749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31721A">
        <w:trPr>
          <w:trHeight w:val="330" w:hRule="atLeast"/>
        </w:trPr>
        <w:tc>
          <w:tcPr>
            <w:tcW w:w="740" w:type="dxa"/>
            <w:vMerge w:val="continue"/>
            <w:vAlign w:val="center"/>
          </w:tcPr>
          <w:p w14:paraId="457E69A0">
            <w:pPr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shd w:val="clear" w:color="auto" w:fill="FFFF00"/>
            <w:vAlign w:val="top"/>
          </w:tcPr>
          <w:p w14:paraId="0FE3B2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（3）试卷模版正确且排版美观；</w:t>
            </w:r>
          </w:p>
        </w:tc>
        <w:tc>
          <w:tcPr>
            <w:tcW w:w="2142" w:type="dxa"/>
            <w:vAlign w:val="top"/>
          </w:tcPr>
          <w:p w14:paraId="11388BC4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E56985">
        <w:trPr>
          <w:trHeight w:val="330" w:hRule="atLeast"/>
        </w:trPr>
        <w:tc>
          <w:tcPr>
            <w:tcW w:w="740" w:type="dxa"/>
            <w:vMerge w:val="continue"/>
            <w:vAlign w:val="center"/>
          </w:tcPr>
          <w:p w14:paraId="7DF9B74A">
            <w:pPr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shd w:val="clear" w:color="auto" w:fill="FFFF00"/>
            <w:vAlign w:val="top"/>
          </w:tcPr>
          <w:p w14:paraId="77B34A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（4）3份材料对应正确；</w:t>
            </w:r>
          </w:p>
        </w:tc>
        <w:tc>
          <w:tcPr>
            <w:tcW w:w="2142" w:type="dxa"/>
            <w:vAlign w:val="top"/>
          </w:tcPr>
          <w:p w14:paraId="650581CA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C270A2">
        <w:trPr>
          <w:trHeight w:val="336" w:hRule="atLeast"/>
        </w:trPr>
        <w:tc>
          <w:tcPr>
            <w:tcW w:w="740" w:type="dxa"/>
            <w:vMerge w:val="continue"/>
            <w:vAlign w:val="center"/>
          </w:tcPr>
          <w:p w14:paraId="45118A35">
            <w:pPr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shd w:val="clear" w:color="auto" w:fill="FFFF00"/>
            <w:vAlign w:val="top"/>
          </w:tcPr>
          <w:p w14:paraId="42AC2B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（5）参考答案各个得分点有评分标准；</w:t>
            </w:r>
          </w:p>
        </w:tc>
        <w:tc>
          <w:tcPr>
            <w:tcW w:w="2142" w:type="dxa"/>
            <w:vAlign w:val="top"/>
          </w:tcPr>
          <w:p w14:paraId="544987E6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168B92">
        <w:trPr>
          <w:trHeight w:val="338" w:hRule="atLeast"/>
        </w:trPr>
        <w:tc>
          <w:tcPr>
            <w:tcW w:w="740" w:type="dxa"/>
            <w:vMerge w:val="continue"/>
            <w:vAlign w:val="center"/>
          </w:tcPr>
          <w:p w14:paraId="0430EDB0">
            <w:pPr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shd w:val="clear" w:color="auto" w:fill="FFFF00"/>
            <w:vAlign w:val="top"/>
          </w:tcPr>
          <w:p w14:paraId="4BDA11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（6）有成绩登记表；</w:t>
            </w:r>
          </w:p>
        </w:tc>
        <w:tc>
          <w:tcPr>
            <w:tcW w:w="2142" w:type="dxa"/>
            <w:vAlign w:val="top"/>
          </w:tcPr>
          <w:p w14:paraId="30AB3884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EFB8DF">
        <w:trPr>
          <w:trHeight w:val="1160" w:hRule="atLeast"/>
        </w:trPr>
        <w:tc>
          <w:tcPr>
            <w:tcW w:w="740" w:type="dxa"/>
            <w:vMerge w:val="restart"/>
            <w:vAlign w:val="center"/>
          </w:tcPr>
          <w:p w14:paraId="362BAA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12.光盘</w:t>
            </w: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（适用于机考和常规考的附件材料）</w:t>
            </w:r>
          </w:p>
        </w:tc>
        <w:tc>
          <w:tcPr>
            <w:tcW w:w="2117" w:type="dxa"/>
            <w:vAlign w:val="center"/>
          </w:tcPr>
          <w:p w14:paraId="780D3F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（1）平时成绩佐证材料对应各分项整理，如课堂表现原始记录、线上学习平台的原始记录、实验报告及批改等，专家会随机抽取学生，查找对应的平时成绩分项的原始记录，看是否存在分数有误、材料缺失。</w:t>
            </w:r>
          </w:p>
        </w:tc>
        <w:tc>
          <w:tcPr>
            <w:tcW w:w="2142" w:type="dxa"/>
            <w:vAlign w:val="top"/>
          </w:tcPr>
          <w:p w14:paraId="24118CE3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634C62">
        <w:trPr>
          <w:trHeight w:val="315" w:hRule="atLeast"/>
        </w:trPr>
        <w:tc>
          <w:tcPr>
            <w:tcW w:w="740" w:type="dxa"/>
            <w:vMerge w:val="continue"/>
            <w:vAlign w:val="center"/>
          </w:tcPr>
          <w:p w14:paraId="5C859E46">
            <w:pPr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vAlign w:val="top"/>
          </w:tcPr>
          <w:p w14:paraId="2180F1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（2）期末机考原始答卷、分数、批改记录。</w:t>
            </w:r>
          </w:p>
        </w:tc>
        <w:tc>
          <w:tcPr>
            <w:tcW w:w="2142" w:type="dxa"/>
            <w:vAlign w:val="top"/>
          </w:tcPr>
          <w:p w14:paraId="2AC086E0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03B71F">
        <w:trPr>
          <w:trHeight w:val="425" w:hRule="atLeast"/>
        </w:trPr>
        <w:tc>
          <w:tcPr>
            <w:tcW w:w="740" w:type="dxa"/>
            <w:vMerge w:val="continue"/>
            <w:vAlign w:val="center"/>
          </w:tcPr>
          <w:p w14:paraId="675D49F0">
            <w:pPr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vAlign w:val="center"/>
          </w:tcPr>
          <w:p w14:paraId="1DCA4B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（3）其他没有纸质版的相应佐证材料。</w:t>
            </w:r>
          </w:p>
        </w:tc>
        <w:tc>
          <w:tcPr>
            <w:tcW w:w="2142" w:type="dxa"/>
            <w:vAlign w:val="top"/>
          </w:tcPr>
          <w:p w14:paraId="7CAB8D89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C101A5">
        <w:trPr>
          <w:trHeight w:val="425" w:hRule="atLeast"/>
        </w:trPr>
        <w:tc>
          <w:tcPr>
            <w:tcW w:w="740" w:type="dxa"/>
            <w:vMerge w:val="restart"/>
            <w:vAlign w:val="center"/>
          </w:tcPr>
          <w:p w14:paraId="607A6EF0">
            <w:pPr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13.</w:t>
            </w:r>
            <w:r>
              <w:rPr>
                <w:rFonts w:hint="eastAsia" w:ascii="宋体" w:hAnsi="宋体"/>
                <w:b/>
                <w:szCs w:val="21"/>
              </w:rPr>
              <w:t>有实验环节的课程</w:t>
            </w:r>
          </w:p>
        </w:tc>
        <w:tc>
          <w:tcPr>
            <w:tcW w:w="2117" w:type="dxa"/>
            <w:vAlign w:val="center"/>
          </w:tcPr>
          <w:p w14:paraId="5AF58D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（1）有</w:t>
            </w:r>
            <w:r>
              <w:rPr>
                <w:rFonts w:hint="eastAsia" w:ascii="宋体" w:hAnsi="宋体"/>
                <w:kern w:val="0"/>
                <w:szCs w:val="21"/>
              </w:rPr>
              <w:t>实验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运行表</w:t>
            </w:r>
          </w:p>
        </w:tc>
        <w:tc>
          <w:tcPr>
            <w:tcW w:w="2142" w:type="dxa"/>
            <w:vAlign w:val="top"/>
          </w:tcPr>
          <w:p w14:paraId="554A6718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8DBF58">
        <w:trPr>
          <w:trHeight w:val="425" w:hRule="atLeast"/>
        </w:trPr>
        <w:tc>
          <w:tcPr>
            <w:tcW w:w="740" w:type="dxa"/>
            <w:vMerge w:val="continue"/>
            <w:vAlign w:val="center"/>
          </w:tcPr>
          <w:p w14:paraId="0210448B">
            <w:pPr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117" w:type="dxa"/>
            <w:vAlign w:val="center"/>
          </w:tcPr>
          <w:p w14:paraId="6B7D99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</w:t>
            </w:r>
            <w:r>
              <w:rPr>
                <w:rFonts w:hint="eastAsia" w:ascii="宋体" w:hAnsi="宋体"/>
                <w:kern w:val="0"/>
                <w:szCs w:val="21"/>
              </w:rPr>
              <w:t>有实验教材</w:t>
            </w:r>
          </w:p>
        </w:tc>
        <w:tc>
          <w:tcPr>
            <w:tcW w:w="2142" w:type="dxa"/>
            <w:vAlign w:val="top"/>
          </w:tcPr>
          <w:p w14:paraId="3848EFEF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563880">
        <w:trPr>
          <w:trHeight w:val="425" w:hRule="atLeast"/>
        </w:trPr>
        <w:tc>
          <w:tcPr>
            <w:tcW w:w="740" w:type="dxa"/>
            <w:vMerge w:val="continue"/>
            <w:vAlign w:val="center"/>
          </w:tcPr>
          <w:p w14:paraId="5FD9DAE7">
            <w:pPr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117" w:type="dxa"/>
            <w:vAlign w:val="center"/>
          </w:tcPr>
          <w:p w14:paraId="561B6A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（3）实验成绩纳入成绩中的一部分</w:t>
            </w:r>
          </w:p>
        </w:tc>
        <w:tc>
          <w:tcPr>
            <w:tcW w:w="2142" w:type="dxa"/>
            <w:vAlign w:val="top"/>
          </w:tcPr>
          <w:p w14:paraId="04D0C69B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155AA3D">
      <w:pPr>
        <w:ind w:right="440"/>
        <w:jc w:val="both"/>
        <w:rPr>
          <w:rFonts w:hint="eastAsia" w:ascii="Calibri" w:hAnsi="Calibri"/>
          <w:sz w:val="22"/>
          <w:szCs w:val="22"/>
        </w:rPr>
      </w:pPr>
      <w:r>
        <w:rPr>
          <w:rFonts w:hint="eastAsia" w:ascii="Calibri" w:hAnsi="Calibri"/>
          <w:sz w:val="22"/>
          <w:szCs w:val="22"/>
        </w:rPr>
        <w:t xml:space="preserve">注：由于学校要求可能会变化，当本表与学校最新要求不一致时，以最新通知为准。 </w:t>
      </w:r>
      <w:r>
        <w:rPr>
          <w:rFonts w:hint="eastAsia" w:ascii="Calibri" w:hAnsi="Calibri"/>
          <w:sz w:val="22"/>
          <w:szCs w:val="22"/>
          <w:lang w:val="en-US" w:eastAsia="zh-CN"/>
        </w:rPr>
        <w:t xml:space="preserve">  </w:t>
      </w:r>
      <w:r>
        <w:rPr>
          <w:rFonts w:hint="eastAsia" w:ascii="Calibri" w:hAnsi="Calibri"/>
          <w:sz w:val="22"/>
          <w:szCs w:val="22"/>
        </w:rPr>
        <w:t>20   年     月    日</w:t>
      </w:r>
    </w:p>
    <w:sectPr>
      <w:headerReference r:id="rId3" w:type="default"/>
      <w:footerReference r:id="rId5" w:type="default"/>
      <w:headerReference r:id="rId4" w:type="even"/>
      <w:pgSz w:w="11906" w:h="16838"/>
      <w:pgMar w:top="1191" w:right="510" w:bottom="851" w:left="510" w:header="340" w:footer="34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angSong_GB2312">
    <w:panose1 w:val="00020600040101010101"/>
    <w:charset w:val="86"/>
    <w:family w:val="modern"/>
    <w:pitch w:val="default"/>
    <w:sig w:usb0="A00002BF" w:usb1="3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4498E">
    <w:pPr>
      <w:pStyle w:val="9"/>
      <w:tabs>
        <w:tab w:val="clear" w:pos="4153"/>
        <w:tab w:val="clear" w:pos="8306"/>
      </w:tabs>
      <w:rPr>
        <w:rFonts w:hint="eastAsia" w:ascii="宋体" w:hAnsi="宋体"/>
      </w:rPr>
    </w:pPr>
    <w:r>
      <w:rPr>
        <w:rFonts w:hint="eastAsia" w:ascii="宋体" w:hAnsi="宋体"/>
      </w:rPr>
      <w:t>注：请认真仔细填写表格内容。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762BE">
    <w:pPr>
      <w:pStyle w:val="10"/>
      <w:pBdr>
        <w:bottom w:val="none" w:color="auto" w:sz="0" w:space="0"/>
      </w:pBdr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DE3A2">
    <w:pPr>
      <w:pStyle w:val="10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documentProtection w:enforcement="0"/>
  <w:defaultTabStop w:val="420"/>
  <w:displayHorizontalDrawingGridEvery w:val="1"/>
  <w:displayVerticalDrawingGridEvery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3F9F860E"/>
    <w:rsid w:val="ADE501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5">
    <w:name w:val="默认段落字体1"/>
    <w:link w:val="1"/>
    <w:semiHidden/>
    <w:uiPriority w:val="0"/>
  </w:style>
  <w:style w:type="table" w:customStyle="1" w:styleId="6">
    <w:name w:val="普通表格1"/>
    <w:semiHidden/>
    <w:uiPriority w:val="0"/>
  </w:style>
  <w:style w:type="paragraph" w:customStyle="1" w:styleId="7">
    <w:name w:val="批注文字1"/>
    <w:basedOn w:val="1"/>
    <w:uiPriority w:val="0"/>
    <w:pPr>
      <w:jc w:val="left"/>
    </w:pPr>
  </w:style>
  <w:style w:type="paragraph" w:customStyle="1" w:styleId="8">
    <w:name w:val="批注框文本1"/>
    <w:basedOn w:val="1"/>
    <w:semiHidden/>
    <w:uiPriority w:val="0"/>
    <w:rPr>
      <w:sz w:val="18"/>
      <w:szCs w:val="18"/>
    </w:rPr>
  </w:style>
  <w:style w:type="paragraph" w:customStyle="1" w:styleId="9">
    <w:name w:val="页脚1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页眉1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目录 11"/>
    <w:basedOn w:val="1"/>
    <w:semiHidden/>
    <w:uiPriority w:val="0"/>
    <w:pPr>
      <w:spacing w:before="120" w:after="120"/>
      <w:jc w:val="left"/>
    </w:pPr>
    <w:rPr>
      <w:b/>
      <w:bCs/>
      <w:caps/>
    </w:rPr>
  </w:style>
  <w:style w:type="paragraph" w:customStyle="1" w:styleId="12">
    <w:name w:val="无间隔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font91"/>
    <w:basedOn w:val="5"/>
    <w:link w:val="1"/>
    <w:uiPriority w:val="0"/>
    <w:rPr>
      <w:rFonts w:hint="eastAsia" w:ascii="宋体" w:hAnsi="宋体" w:eastAsia="宋体"/>
      <w:color w:val="FF0000"/>
      <w:sz w:val="20"/>
      <w:szCs w:val="20"/>
      <w:u w:val="none"/>
    </w:rPr>
  </w:style>
  <w:style w:type="character" w:customStyle="1" w:styleId="14">
    <w:name w:val="font51"/>
    <w:basedOn w:val="5"/>
    <w:link w:val="1"/>
    <w:uiPriority w:val="0"/>
    <w:rPr>
      <w:rFonts w:hint="eastAsia" w:ascii="宋体" w:hAnsi="宋体" w:eastAsia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2026-02-09T13:57:57Z</dcterms:created>
  <dc:creator>Coco</dc:creator>
  <cp:lastModifiedBy>Coco</cp:lastModifiedBy>
  <dcterms:modified xsi:type="dcterms:W3CDTF">2026-02-09T13:59:18Z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A27F8ED137D708989677896997F874E2_42</vt:lpwstr>
  </property>
</Properties>
</file>