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/>
    <w:p/>
    <w:p/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温州大学瓯江学院教师岗位聘任申报表</w:t>
      </w:r>
    </w:p>
    <w:p>
      <w:pPr>
        <w:spacing w:line="240" w:lineRule="atLeast"/>
        <w:jc w:val="center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（适用于申报教师五级、六级、八级、九级、十一级岗位人员）</w:t>
      </w: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tbl>
      <w:tblPr>
        <w:tblStyle w:val="4"/>
        <w:tblW w:w="6943" w:type="dxa"/>
        <w:tblInd w:w="1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366"/>
        <w:gridCol w:w="3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pacing w:val="-8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8"/>
                <w:sz w:val="32"/>
                <w:szCs w:val="32"/>
              </w:rPr>
              <w:t>现聘专业技术职务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申报岗位级别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填表日期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年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月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日      </w:t>
            </w:r>
          </w:p>
        </w:tc>
      </w:tr>
    </w:tbl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pacing w:line="300" w:lineRule="auto"/>
        <w:jc w:val="center"/>
        <w:rPr>
          <w:rFonts w:hint="eastAsia" w:ascii="仿宋_GB2312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szCs w:val="28"/>
        </w:rPr>
        <w:t>温州大学瓯江学院人事部制表</w:t>
      </w:r>
    </w:p>
    <w:p>
      <w:pPr>
        <w:spacing w:line="300" w:lineRule="auto"/>
        <w:jc w:val="center"/>
        <w:rPr>
          <w:rFonts w:hint="eastAsia" w:ascii="仿宋_GB2312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szCs w:val="28"/>
        </w:rPr>
        <w:t>2019年4月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填  表  说  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1.本表由申报人本人填写，所填内容必须真实、准确。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2.表中填写的所有成果均为任现职以来所取得。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3.“申报岗位级别”请写清</w:t>
      </w:r>
      <w:r>
        <w:rPr>
          <w:rFonts w:hint="eastAsia" w:ascii="宋体" w:hAnsi="宋体"/>
          <w:sz w:val="28"/>
          <w:szCs w:val="28"/>
          <w:lang w:eastAsia="zh-CN"/>
        </w:rPr>
        <w:t>拟</w:t>
      </w:r>
      <w:r>
        <w:rPr>
          <w:rFonts w:hint="eastAsia" w:ascii="宋体" w:hAnsi="宋体"/>
          <w:sz w:val="28"/>
          <w:szCs w:val="28"/>
        </w:rPr>
        <w:t>申报的岗位名称和</w:t>
      </w:r>
      <w:r>
        <w:rPr>
          <w:rFonts w:hint="eastAsia" w:ascii="宋体" w:hAnsi="宋体"/>
          <w:sz w:val="28"/>
          <w:szCs w:val="28"/>
          <w:lang w:eastAsia="zh-CN"/>
        </w:rPr>
        <w:t>级别</w:t>
      </w:r>
      <w:r>
        <w:rPr>
          <w:rFonts w:hint="eastAsia" w:ascii="宋体" w:hAnsi="宋体"/>
          <w:sz w:val="28"/>
          <w:szCs w:val="28"/>
        </w:rPr>
        <w:t>，如“教师九级岗位”。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4.“符合拟申报岗位级别申报条件中的条款”需写清楚具体内容，如“符合教师九级岗位第（3）条A：近3年教学业绩均为B及以上。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5.申报人如符合“双肩挑”条件，可根据现任的党政职务级别，同时申报相应的管理岗位，填入此表相应栏目中。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6.申报材料由所在单位岗位考核与聘用</w:t>
      </w:r>
      <w:r>
        <w:rPr>
          <w:rFonts w:ascii="宋体" w:hAnsi="宋体"/>
          <w:sz w:val="28"/>
          <w:szCs w:val="28"/>
        </w:rPr>
        <w:t>工作小组</w:t>
      </w:r>
      <w:r>
        <w:rPr>
          <w:rFonts w:hint="eastAsia" w:ascii="宋体" w:hAnsi="宋体"/>
          <w:sz w:val="28"/>
          <w:szCs w:val="28"/>
        </w:rPr>
        <w:t>审核后形成推荐意见，填入表中。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7.本表请用A4纸双面打印成稿，左侧两钉装订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一式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4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64"/>
        <w:gridCol w:w="1186"/>
        <w:gridCol w:w="1996"/>
        <w:gridCol w:w="123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最高学历及取得时间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最高学位及取得时间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现聘专业技术职务及聘任时间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任职年限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申报专业技术岗位级别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双肩挑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现任党政职务及任职时间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同时申报管理岗位级别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拟申报岗位级别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申报条件中的条款</w:t>
            </w: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二、工作业绩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1.任现职以来教学工作情况</w:t>
      </w:r>
      <w:r>
        <w:rPr>
          <w:rFonts w:hint="eastAsia" w:ascii="宋体" w:hAnsi="宋体"/>
          <w:sz w:val="24"/>
        </w:rPr>
        <w:t>（近5年）</w:t>
      </w:r>
    </w:p>
    <w:tbl>
      <w:tblPr>
        <w:tblStyle w:val="4"/>
        <w:tblW w:w="956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550"/>
        <w:gridCol w:w="964"/>
        <w:gridCol w:w="826"/>
        <w:gridCol w:w="1805"/>
        <w:gridCol w:w="93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讲授主要课程名称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本人承担内容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周课时数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及学生数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学年总课时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教学业绩考核等级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2.年度考核情况</w:t>
      </w:r>
    </w:p>
    <w:tbl>
      <w:tblPr>
        <w:tblStyle w:val="4"/>
        <w:tblW w:w="958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989"/>
        <w:gridCol w:w="916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任现职以来年度考核是否均在合格及以上</w:t>
            </w:r>
            <w:r>
              <w:rPr>
                <w:rFonts w:hint="eastAsia" w:ascii="宋体" w:hAnsi="宋体"/>
                <w:szCs w:val="21"/>
              </w:rPr>
              <w:t>（相应位置打√或填写）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916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3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18"/>
          <w:szCs w:val="18"/>
        </w:rPr>
      </w:pP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918"/>
        <w:gridCol w:w="191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2015/2016学年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2016/2017学年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/201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3.任现职以来所获荣誉和入选各类人才项目情况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19"/>
        <w:gridCol w:w="2113"/>
        <w:gridCol w:w="165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荣誉/人才项目名称及层次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颁发/评选部门</w:t>
            </w:r>
          </w:p>
        </w:tc>
        <w:tc>
          <w:tcPr>
            <w:tcW w:w="165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颁发/入选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4.任现职以来教研、科研、参赛成果以及指导学生取得的各类育人成果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64"/>
        <w:gridCol w:w="2212"/>
        <w:gridCol w:w="1413"/>
        <w:gridCol w:w="128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获奖项目/育人成果名称</w:t>
            </w: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奖项/成果类别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和等级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授予时间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本人（指导）排名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5.任现职以来发表论文著作情况</w:t>
      </w:r>
      <w:r>
        <w:rPr>
          <w:rFonts w:hint="eastAsia" w:ascii="宋体" w:hAnsi="宋体"/>
          <w:sz w:val="24"/>
        </w:rPr>
        <w:t>（限填10项）</w:t>
      </w:r>
    </w:p>
    <w:tbl>
      <w:tblPr>
        <w:tblStyle w:val="4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514"/>
        <w:gridCol w:w="826"/>
        <w:gridCol w:w="1483"/>
        <w:gridCol w:w="966"/>
        <w:gridCol w:w="109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论文、著作题目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（须注明级别）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刊物（出版社）名称、刊号（书号）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收录转载情况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6.任现职以来参与学科/专业/团队/实验室/工程中心等建设情况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78"/>
        <w:gridCol w:w="3009"/>
        <w:gridCol w:w="1218"/>
        <w:gridCol w:w="117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学科、专业、团队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或平台名称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入选重点学科/专业、重点实验室、重大科技平台情况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入选时间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7.任现职以来科研、教研教改项目情况</w:t>
      </w:r>
      <w:r>
        <w:rPr>
          <w:rFonts w:hint="eastAsia" w:ascii="宋体" w:hAnsi="宋体"/>
          <w:sz w:val="24"/>
        </w:rPr>
        <w:t>（限填8项）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46"/>
        <w:gridCol w:w="1330"/>
        <w:gridCol w:w="1441"/>
        <w:gridCol w:w="798"/>
        <w:gridCol w:w="826"/>
        <w:gridCol w:w="84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（须注明立项号）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是否结题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8.任现职以来各类授权专利（含软件著作权）情况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50"/>
        <w:gridCol w:w="924"/>
        <w:gridCol w:w="1288"/>
        <w:gridCol w:w="853"/>
        <w:gridCol w:w="1428"/>
        <w:gridCol w:w="92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9.任现职以来在高校服务地方工作（项目研发与攻关、技术指导与服务、成果推广与转化、政策与技术咨询、人员培训与挂职等）中取得的成果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4"/>
        <w:tblW w:w="956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33"/>
        <w:gridCol w:w="1400"/>
        <w:gridCol w:w="345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服务形式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服务地点</w:t>
            </w: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工作内容及本人承担的任务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三、本人承诺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561" w:type="dxa"/>
          </w:tcPr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本人了解学院关于岗位设置与人员聘用的相关政策，郑重承诺如下：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1.聘上相应岗位后，能自觉履行该岗位的职责。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2.本表所填的所有资料及提交的材料均真实、准确。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对违反以上承诺造成的后果，本人自愿承担相应的责任。特此承诺。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652" w:firstLineChars="1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承诺人（手写签名）：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四、所在单位聘用工作小组审核推荐意见</w:t>
      </w:r>
    </w:p>
    <w:tbl>
      <w:tblPr>
        <w:tblStyle w:val="4"/>
        <w:tblW w:w="95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6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（“双肩挑”人员申报教学科研岗位学院（单位）聘用工作小组在此栏内签署意见）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经审查，该同志所填内容属实，提供的所有材料真实有效。经</w:t>
            </w:r>
            <w:r>
              <w:rPr>
                <w:rFonts w:hint="eastAsia" w:ascii="宋体" w:hAnsi="宋体"/>
                <w:sz w:val="24"/>
                <w:lang w:eastAsia="zh-CN"/>
              </w:rPr>
              <w:t>所在单位</w:t>
            </w:r>
            <w:r>
              <w:rPr>
                <w:rFonts w:hint="eastAsia" w:ascii="宋体" w:hAnsi="宋体"/>
                <w:sz w:val="24"/>
              </w:rPr>
              <w:t>聘用工作小组审核，该同志具备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管理   级职员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岗位任职条件，同意推荐申报。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92" w:firstLineChars="12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五、拟聘意见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（申报教师五级、六级、八级、九级、十一级岗位，学院岗位设置与聘用工作领导小组在此栏内签署意见）</w:t>
            </w:r>
          </w:p>
          <w:p>
            <w:pPr>
              <w:spacing w:line="40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该申报人申报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岗位。学院岗位设置与聘用工作领导小组应到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人，实到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人弃权。最终决定该申报人拟聘至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12" w:firstLineChars="1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（同时申报双肩挑管理岗位的，由学院岗位设置与聘用工作领导小组在此栏内签署意见）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根据双肩挑的有关规定，该申报人同时申报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岗位。学校管理岗位评审委员会应到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人，实到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人弃权。最终决定拟同时聘任至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49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六、学院审批意见</w:t>
      </w:r>
    </w:p>
    <w:tbl>
      <w:tblPr>
        <w:tblStyle w:val="4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同意拟聘意见，聘任时间自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日起算。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（公章）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04"/>
    <w:rsid w:val="000047EF"/>
    <w:rsid w:val="000545DD"/>
    <w:rsid w:val="00077CDC"/>
    <w:rsid w:val="0008661A"/>
    <w:rsid w:val="000F62FB"/>
    <w:rsid w:val="001F5F77"/>
    <w:rsid w:val="002817A9"/>
    <w:rsid w:val="0028755F"/>
    <w:rsid w:val="003B1FAB"/>
    <w:rsid w:val="004158B9"/>
    <w:rsid w:val="00481766"/>
    <w:rsid w:val="00582469"/>
    <w:rsid w:val="005F5FED"/>
    <w:rsid w:val="00656BE3"/>
    <w:rsid w:val="0068619F"/>
    <w:rsid w:val="006A2EAA"/>
    <w:rsid w:val="007053F9"/>
    <w:rsid w:val="00771304"/>
    <w:rsid w:val="007F579A"/>
    <w:rsid w:val="0085229B"/>
    <w:rsid w:val="008E5359"/>
    <w:rsid w:val="00961B28"/>
    <w:rsid w:val="009E7BDC"/>
    <w:rsid w:val="00B1158F"/>
    <w:rsid w:val="00B87C80"/>
    <w:rsid w:val="00BB60ED"/>
    <w:rsid w:val="00C331FE"/>
    <w:rsid w:val="00E80A89"/>
    <w:rsid w:val="00F426BF"/>
    <w:rsid w:val="00FF3C98"/>
    <w:rsid w:val="09DD2DC7"/>
    <w:rsid w:val="0A9D36CD"/>
    <w:rsid w:val="2AD60CCD"/>
    <w:rsid w:val="2AF95A0B"/>
    <w:rsid w:val="390E5E62"/>
    <w:rsid w:val="405D2DE2"/>
    <w:rsid w:val="429D0E56"/>
    <w:rsid w:val="45687A5E"/>
    <w:rsid w:val="5D0C1172"/>
    <w:rsid w:val="60667572"/>
    <w:rsid w:val="65D977B7"/>
    <w:rsid w:val="687A46EA"/>
    <w:rsid w:val="6BBF05F6"/>
    <w:rsid w:val="6D596735"/>
    <w:rsid w:val="6D80571D"/>
    <w:rsid w:val="751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E79F6-0550-4C65-9F93-DE66EE6F7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436</Words>
  <Characters>2491</Characters>
  <Lines>20</Lines>
  <Paragraphs>5</Paragraphs>
  <TotalTime>5</TotalTime>
  <ScaleCrop>false</ScaleCrop>
  <LinksUpToDate>false</LinksUpToDate>
  <CharactersWithSpaces>2922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2019-04-01T05:40:00Z</dcterms:created>
  <dc:creator>admin</dc:creator>
  <cp:lastModifiedBy>wyn</cp:lastModifiedBy>
  <cp:lastPrinted>2018-01-30T05:00:00Z</cp:lastPrinted>
  <dcterms:modified xsi:type="dcterms:W3CDTF">2019-04-04T08:40:12Z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