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560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/>
        </w:rPr>
        <w:t>2019年岗位分级控制职数表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56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eastAsia="zh-CN"/>
        </w:rPr>
        <w:t>一、自收自支管理岗位设置</w:t>
      </w:r>
    </w:p>
    <w:tbl>
      <w:tblPr>
        <w:tblStyle w:val="6"/>
        <w:tblW w:w="889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335"/>
        <w:gridCol w:w="1425"/>
        <w:gridCol w:w="1365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eastAsia="zh-CN"/>
              </w:rPr>
              <w:t>岗位级别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7级</w:t>
            </w:r>
          </w:p>
        </w:tc>
        <w:tc>
          <w:tcPr>
            <w:tcW w:w="1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8级</w:t>
            </w:r>
          </w:p>
        </w:tc>
        <w:tc>
          <w:tcPr>
            <w:tcW w:w="13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9级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10级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eastAsia="zh-CN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eastAsia="zh-CN"/>
              </w:rPr>
              <w:t>核定职数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考核人数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拟设岗位职数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eastAsia="zh-CN"/>
        </w:rPr>
        <w:t>二、自收自支专技岗位设置</w:t>
      </w:r>
    </w:p>
    <w:tbl>
      <w:tblPr>
        <w:tblStyle w:val="6"/>
        <w:tblW w:w="8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28"/>
        <w:gridCol w:w="816"/>
        <w:gridCol w:w="834"/>
        <w:gridCol w:w="850"/>
        <w:gridCol w:w="850"/>
        <w:gridCol w:w="916"/>
        <w:gridCol w:w="967"/>
        <w:gridCol w:w="984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岗位级别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副高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中级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初级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5级</w:t>
            </w:r>
          </w:p>
        </w:tc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6级</w:t>
            </w:r>
          </w:p>
        </w:tc>
        <w:tc>
          <w:tcPr>
            <w:tcW w:w="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7级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8级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9级</w:t>
            </w:r>
          </w:p>
        </w:tc>
        <w:tc>
          <w:tcPr>
            <w:tcW w:w="9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10级</w:t>
            </w:r>
          </w:p>
        </w:tc>
        <w:tc>
          <w:tcPr>
            <w:tcW w:w="9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11级</w:t>
            </w:r>
          </w:p>
        </w:tc>
        <w:tc>
          <w:tcPr>
            <w:tcW w:w="9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12级</w:t>
            </w:r>
          </w:p>
        </w:tc>
        <w:tc>
          <w:tcPr>
            <w:tcW w:w="93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核定职数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考核人数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8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拟设岗位职数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</w:t>
            </w:r>
          </w:p>
        </w:tc>
        <w:tc>
          <w:tcPr>
            <w:tcW w:w="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56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eastAsia="zh-CN"/>
        </w:rPr>
        <w:t>三、人事代理专技岗位设置</w:t>
      </w:r>
    </w:p>
    <w:tbl>
      <w:tblPr>
        <w:tblStyle w:val="6"/>
        <w:tblW w:w="8792" w:type="dxa"/>
        <w:jc w:val="center"/>
        <w:tblInd w:w="-1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950"/>
        <w:gridCol w:w="950"/>
        <w:gridCol w:w="1000"/>
        <w:gridCol w:w="1117"/>
        <w:gridCol w:w="110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岗位级别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中级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初级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8级</w:t>
            </w:r>
          </w:p>
        </w:tc>
        <w:tc>
          <w:tcPr>
            <w:tcW w:w="9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9级</w:t>
            </w:r>
          </w:p>
        </w:tc>
        <w:tc>
          <w:tcPr>
            <w:tcW w:w="10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10级</w:t>
            </w:r>
          </w:p>
        </w:tc>
        <w:tc>
          <w:tcPr>
            <w:tcW w:w="11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11级</w:t>
            </w:r>
          </w:p>
        </w:tc>
        <w:tc>
          <w:tcPr>
            <w:tcW w:w="11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12级</w:t>
            </w:r>
          </w:p>
        </w:tc>
        <w:tc>
          <w:tcPr>
            <w:tcW w:w="11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核定职数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考核人数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/>
              </w:rPr>
              <w:t>拟设岗位职数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</w:t>
            </w:r>
          </w:p>
        </w:tc>
        <w:tc>
          <w:tcPr>
            <w:tcW w:w="11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77ACA"/>
    <w:rsid w:val="001D0FAB"/>
    <w:rsid w:val="078F620B"/>
    <w:rsid w:val="0B152B0B"/>
    <w:rsid w:val="106731FF"/>
    <w:rsid w:val="162842E4"/>
    <w:rsid w:val="38021401"/>
    <w:rsid w:val="482D3FFA"/>
    <w:rsid w:val="4EC77ACA"/>
    <w:rsid w:val="4EDC2224"/>
    <w:rsid w:val="51532D95"/>
    <w:rsid w:val="64BD4CF3"/>
    <w:rsid w:val="6B6503EA"/>
    <w:rsid w:val="79F0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2019-04-04T04:23:00Z</dcterms:created>
  <dc:creator>Linus</dc:creator>
  <cp:lastModifiedBy>wyn</cp:lastModifiedBy>
  <dcterms:modified xsi:type="dcterms:W3CDTF">2019-04-04T08:31:41Z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