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9A" w:rsidRDefault="006A3B9A" w:rsidP="006A3B9A">
      <w:pPr>
        <w:spacing w:line="360" w:lineRule="auto"/>
        <w:ind w:firstLineChars="175" w:firstLine="420"/>
        <w:rPr>
          <w:rFonts w:ascii="宋体" w:hAnsi="宋体" w:cs="宋体"/>
          <w:kern w:val="0"/>
          <w:sz w:val="24"/>
        </w:rPr>
      </w:pPr>
      <w:r>
        <w:rPr>
          <w:rFonts w:hint="eastAsia"/>
          <w:bCs/>
          <w:sz w:val="24"/>
          <w:szCs w:val="24"/>
        </w:rPr>
        <w:t>附件二：</w:t>
      </w:r>
    </w:p>
    <w:p w:rsidR="006A3B9A" w:rsidRDefault="006A3B9A" w:rsidP="006A3B9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瓯江学院经管</w:t>
      </w:r>
      <w:proofErr w:type="gramStart"/>
      <w:r>
        <w:rPr>
          <w:rFonts w:hint="eastAsia"/>
          <w:b/>
          <w:sz w:val="28"/>
          <w:szCs w:val="28"/>
        </w:rPr>
        <w:t>分院首届</w:t>
      </w:r>
      <w:bookmarkStart w:id="0" w:name="_GoBack"/>
      <w:proofErr w:type="gramEnd"/>
      <w:r>
        <w:rPr>
          <w:rFonts w:hint="eastAsia"/>
          <w:b/>
          <w:sz w:val="28"/>
          <w:szCs w:val="28"/>
        </w:rPr>
        <w:t>“财富大赢家”活动</w:t>
      </w:r>
    </w:p>
    <w:p w:rsidR="006A3B9A" w:rsidRDefault="006A3B9A" w:rsidP="006A3B9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tbl>
      <w:tblPr>
        <w:tblW w:w="80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4"/>
        <w:gridCol w:w="1560"/>
        <w:gridCol w:w="2837"/>
      </w:tblGrid>
      <w:tr w:rsidR="006A3B9A" w:rsidTr="006A3B9A">
        <w:trPr>
          <w:trHeight w:val="6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bookmarkEnd w:id="0"/>
          <w:p w:rsidR="006A3B9A" w:rsidRDefault="006A3B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A3B9A">
              <w:rPr>
                <w:rFonts w:hint="eastAsia"/>
                <w:spacing w:val="564"/>
                <w:kern w:val="0"/>
                <w:sz w:val="24"/>
                <w:szCs w:val="24"/>
              </w:rPr>
              <w:t>班</w:t>
            </w:r>
            <w:r w:rsidRPr="006A3B9A">
              <w:rPr>
                <w:rFonts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6A3B9A" w:rsidRDefault="006A3B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564"/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6A3B9A" w:rsidRDefault="006A3B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422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6A3B9A" w:rsidRDefault="006A3B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7"/>
                <w:sz w:val="24"/>
                <w:szCs w:val="24"/>
              </w:rPr>
              <w:t>联系号码（长短号</w:t>
            </w:r>
            <w:r>
              <w:rPr>
                <w:rFonts w:hint="eastAsia"/>
                <w:spacing w:val="3"/>
                <w:sz w:val="24"/>
                <w:szCs w:val="24"/>
              </w:rPr>
              <w:t>）</w:t>
            </w: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  <w:tr w:rsidR="006A3B9A" w:rsidTr="006A3B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6A3B9A" w:rsidRDefault="006A3B9A">
            <w:pPr>
              <w:spacing w:line="360" w:lineRule="auto"/>
              <w:rPr>
                <w:szCs w:val="21"/>
              </w:rPr>
            </w:pPr>
          </w:p>
        </w:tc>
      </w:tr>
    </w:tbl>
    <w:p w:rsidR="006A3B9A" w:rsidRDefault="006A3B9A" w:rsidP="006A3B9A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备注：纸质报名表于</w:t>
      </w:r>
      <w:r>
        <w:rPr>
          <w:rFonts w:ascii="宋体" w:hAnsi="宋体" w:hint="eastAsia"/>
          <w:sz w:val="24"/>
          <w:szCs w:val="24"/>
        </w:rPr>
        <w:t>5月20</w:t>
      </w:r>
      <w:r>
        <w:rPr>
          <w:rFonts w:hint="eastAsia"/>
          <w:sz w:val="24"/>
          <w:szCs w:val="24"/>
        </w:rPr>
        <w:t>日（周五）</w:t>
      </w:r>
      <w:r>
        <w:rPr>
          <w:sz w:val="24"/>
          <w:szCs w:val="24"/>
        </w:rPr>
        <w:t>20:10</w:t>
      </w:r>
      <w:r>
        <w:rPr>
          <w:rFonts w:hint="eastAsia"/>
          <w:sz w:val="24"/>
          <w:szCs w:val="24"/>
        </w:rPr>
        <w:t>前上交至</w:t>
      </w:r>
      <w:r>
        <w:rPr>
          <w:sz w:val="24"/>
          <w:szCs w:val="24"/>
        </w:rPr>
        <w:t>4-507</w:t>
      </w:r>
      <w:r>
        <w:rPr>
          <w:rFonts w:hint="eastAsia"/>
          <w:sz w:val="24"/>
          <w:szCs w:val="24"/>
        </w:rPr>
        <w:t>经管分院学生会办公室。</w:t>
      </w:r>
    </w:p>
    <w:p w:rsidR="006A3B9A" w:rsidRDefault="006A3B9A" w:rsidP="006A3B9A">
      <w:pPr>
        <w:spacing w:line="360" w:lineRule="auto"/>
        <w:jc w:val="righ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瓯江学院经管分院团总支、学生会</w:t>
      </w:r>
    </w:p>
    <w:p w:rsidR="006A3B9A" w:rsidRDefault="006A3B9A" w:rsidP="006A3B9A">
      <w:pPr>
        <w:spacing w:line="360" w:lineRule="auto"/>
        <w:ind w:right="960" w:firstLineChars="2050" w:firstLine="492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二〇一六年五月</w:t>
      </w:r>
    </w:p>
    <w:p w:rsidR="007A65FD" w:rsidRDefault="006A3B9A"/>
    <w:sectPr w:rsidR="007A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9A"/>
    <w:rsid w:val="006A3B9A"/>
    <w:rsid w:val="00862F19"/>
    <w:rsid w:val="00D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kj</cp:lastModifiedBy>
  <cp:revision>1</cp:revision>
  <dcterms:created xsi:type="dcterms:W3CDTF">2016-05-13T05:44:00Z</dcterms:created>
  <dcterms:modified xsi:type="dcterms:W3CDTF">2016-05-13T05:45:00Z</dcterms:modified>
</cp:coreProperties>
</file>